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2021</w:t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52"/>
          <w:szCs w:val="52"/>
        </w:rPr>
      </w:pPr>
      <w:r w:rsidDel="00000000" w:rsidR="00000000" w:rsidRPr="00000000">
        <w:rPr>
          <w:b w:val="1"/>
          <w:color w:val="000000"/>
          <w:sz w:val="48"/>
          <w:szCs w:val="48"/>
          <w:u w:val="single"/>
          <w:rtl w:val="0"/>
        </w:rPr>
        <w:t xml:space="preserve">Cortney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201f1e"/>
          <w:sz w:val="48"/>
          <w:szCs w:val="48"/>
          <w:rtl w:val="0"/>
        </w:rPr>
        <w:t xml:space="preserve">Young Female Business Professional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201f1e"/>
          <w:sz w:val="48"/>
          <w:szCs w:val="48"/>
          <w:rtl w:val="0"/>
        </w:rPr>
        <w:t xml:space="preserve">Mentor &amp; Coach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201f1e"/>
          <w:sz w:val="48"/>
          <w:szCs w:val="48"/>
          <w:rtl w:val="0"/>
        </w:rPr>
        <w:t xml:space="preserve">Cheerful Leader &amp; Friend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201f1e"/>
          <w:sz w:val="48"/>
          <w:szCs w:val="48"/>
          <w:rtl w:val="0"/>
        </w:rPr>
        <w:t xml:space="preserve">Fitness Inspiration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201f1e"/>
          <w:sz w:val="48"/>
          <w:szCs w:val="48"/>
          <w:rtl w:val="0"/>
        </w:rPr>
        <w:t xml:space="preserve">Creative Fashionista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201f1e"/>
          <w:sz w:val="48"/>
          <w:szCs w:val="48"/>
          <w:rtl w:val="0"/>
        </w:rPr>
        <w:t xml:space="preserve">Country Girl in the City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201f1e"/>
          <w:sz w:val="48"/>
          <w:szCs w:val="48"/>
          <w:rtl w:val="0"/>
        </w:rPr>
        <w:t xml:space="preserve">Bad Ass - All Around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52"/>
          <w:szCs w:val="52"/>
        </w:rPr>
      </w:pPr>
      <w:r w:rsidDel="00000000" w:rsidR="00000000" w:rsidRPr="00000000">
        <w:rPr>
          <w:b w:val="1"/>
          <w:color w:val="000000"/>
          <w:sz w:val="48"/>
          <w:szCs w:val="48"/>
          <w:u w:val="single"/>
          <w:rtl w:val="0"/>
        </w:rPr>
        <w:t xml:space="preserve">Bill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1f3863"/>
          <w:sz w:val="48"/>
          <w:szCs w:val="48"/>
          <w:rtl w:val="0"/>
        </w:rPr>
        <w:t xml:space="preserve"> Entrepreneur and Businessman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1f3863"/>
          <w:sz w:val="48"/>
          <w:szCs w:val="48"/>
          <w:rtl w:val="0"/>
        </w:rPr>
        <w:t xml:space="preserve"> Leadership Mentor and Educator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1f3863"/>
          <w:sz w:val="48"/>
          <w:szCs w:val="48"/>
          <w:rtl w:val="0"/>
        </w:rPr>
        <w:t xml:space="preserve"> Passionate Philanthropist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1f3863"/>
          <w:sz w:val="48"/>
          <w:szCs w:val="48"/>
          <w:rtl w:val="0"/>
        </w:rPr>
        <w:t xml:space="preserve"> Adventurous Explorer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1f3863"/>
          <w:sz w:val="48"/>
          <w:szCs w:val="48"/>
          <w:rtl w:val="0"/>
        </w:rPr>
        <w:t xml:space="preserve"> Physical Fitness Fanatic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1f3863"/>
          <w:sz w:val="48"/>
          <w:szCs w:val="48"/>
          <w:rtl w:val="0"/>
        </w:rPr>
        <w:t xml:space="preserve"> Live Large Lifestyle Evangelist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1f3863"/>
          <w:sz w:val="48"/>
          <w:szCs w:val="48"/>
          <w:rtl w:val="0"/>
        </w:rPr>
        <w:t xml:space="preserve"> Boundless Energy and Capacity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color w:val="1f3863"/>
          <w:sz w:val="48"/>
          <w:szCs w:val="48"/>
          <w:rtl w:val="0"/>
        </w:rPr>
        <w:t xml:space="preserve"> Cultured Good Ole Boy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52"/>
          <w:szCs w:val="5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0DAF"/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341EE"/>
    <w:pPr>
      <w:spacing w:after="100" w:afterAutospacing="1" w:before="100" w:beforeAutospacing="1"/>
    </w:pPr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SX4r0Kvj9BpweD0U4oB0/QdDw==">AMUW2mXJMh32WCxQOvSnaR2c2a6D/UNmtsc5AfiROBxsVWviq/p0nO2gePl+yg+1PbRXX98/QDDscj+NZjEB2DyL4oEKkGSrbmAE+ZYR0NvyuCs9pA11bkA=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2017-07-24T19:08:00Z</dcterms:created>
  <dc:creator>Glaude, Casey L</dc:creator>
</cp:coreProperties>
</file>